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4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SUPREME COURT OF THE</w:t>
      </w:r>
    </w:p>
    <w:p w:rsidR="00B02C04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AUSTRALIAN CAPITAL TERRITORY</w:t>
      </w: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NOTICE TO PRACTITIONERS</w:t>
      </w: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CEREMONIAL SITTING – 1</w:t>
      </w:r>
      <w:r>
        <w:rPr>
          <w:rFonts w:asciiTheme="minorHAnsi" w:hAnsiTheme="minorHAnsi"/>
          <w:b/>
        </w:rPr>
        <w:t>3 FEBRUARY 2017</w:t>
      </w: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B02C04">
      <w:pPr>
        <w:jc w:val="center"/>
        <w:rPr>
          <w:rFonts w:asciiTheme="minorHAnsi" w:hAnsiTheme="minorHAnsi"/>
          <w:b/>
        </w:rPr>
      </w:pPr>
    </w:p>
    <w:p w:rsidR="00B02C04" w:rsidRPr="00A81AAD" w:rsidRDefault="00A81AAD">
      <w:pPr>
        <w:pStyle w:val="BodyText"/>
        <w:spacing w:line="360" w:lineRule="auto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 xml:space="preserve">A Ceremonial Sitting of the Supreme Court of the Australian Capital Territory to mark the swearing–in of </w:t>
      </w:r>
      <w:r>
        <w:rPr>
          <w:rFonts w:asciiTheme="minorHAnsi" w:hAnsiTheme="minorHAnsi"/>
          <w:bCs/>
        </w:rPr>
        <w:t>David Mossop</w:t>
      </w:r>
      <w:r w:rsidRPr="00A81AAD">
        <w:rPr>
          <w:rFonts w:asciiTheme="minorHAnsi" w:hAnsiTheme="minorHAnsi"/>
          <w:bCs/>
        </w:rPr>
        <w:t xml:space="preserve"> as </w:t>
      </w:r>
      <w:r>
        <w:rPr>
          <w:rFonts w:asciiTheme="minorHAnsi" w:hAnsiTheme="minorHAnsi"/>
          <w:bCs/>
        </w:rPr>
        <w:t xml:space="preserve">a </w:t>
      </w:r>
      <w:r w:rsidRPr="00A81AAD">
        <w:rPr>
          <w:rFonts w:asciiTheme="minorHAnsi" w:hAnsiTheme="minorHAnsi"/>
          <w:bCs/>
        </w:rPr>
        <w:t xml:space="preserve">Judge of this Court will be held in Courtroom 1, Supreme Court on </w:t>
      </w:r>
      <w:r>
        <w:rPr>
          <w:rFonts w:asciiTheme="minorHAnsi" w:hAnsiTheme="minorHAnsi"/>
          <w:bCs/>
        </w:rPr>
        <w:t>Mon</w:t>
      </w:r>
      <w:r w:rsidRPr="00A81AAD">
        <w:rPr>
          <w:rFonts w:asciiTheme="minorHAnsi" w:hAnsiTheme="minorHAnsi"/>
          <w:bCs/>
        </w:rPr>
        <w:t>day 1</w:t>
      </w:r>
      <w:r>
        <w:rPr>
          <w:rFonts w:asciiTheme="minorHAnsi" w:hAnsiTheme="minorHAnsi"/>
          <w:bCs/>
        </w:rPr>
        <w:t>3 February 2017 at 9.30</w:t>
      </w:r>
      <w:r w:rsidRPr="00A81AAD">
        <w:rPr>
          <w:rFonts w:asciiTheme="minorHAnsi" w:hAnsiTheme="minorHAnsi"/>
          <w:bCs/>
        </w:rPr>
        <w:t>am.</w:t>
      </w:r>
    </w:p>
    <w:p w:rsidR="00B02C04" w:rsidRPr="00A81AAD" w:rsidRDefault="00B02C04">
      <w:pPr>
        <w:spacing w:line="360" w:lineRule="auto"/>
        <w:jc w:val="both"/>
        <w:rPr>
          <w:rFonts w:asciiTheme="minorHAnsi" w:hAnsiTheme="minorHAnsi"/>
          <w:bCs/>
        </w:rPr>
      </w:pPr>
    </w:p>
    <w:p w:rsidR="00B02C04" w:rsidRPr="00A81AAD" w:rsidRDefault="00A81AAD" w:rsidP="00A81AAD">
      <w:pPr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>T</w:t>
      </w:r>
      <w:r w:rsidRPr="00EB74D6">
        <w:rPr>
          <w:rFonts w:asciiTheme="minorHAnsi" w:hAnsiTheme="minorHAnsi"/>
          <w:bCs/>
          <w:szCs w:val="24"/>
        </w:rPr>
        <w:t xml:space="preserve">he Supreme Court will commence hearing all matters at </w:t>
      </w:r>
      <w:r>
        <w:rPr>
          <w:rFonts w:asciiTheme="minorHAnsi" w:hAnsiTheme="minorHAnsi"/>
          <w:bCs/>
          <w:szCs w:val="24"/>
        </w:rPr>
        <w:t xml:space="preserve">not before </w:t>
      </w:r>
      <w:r w:rsidRPr="00EB74D6">
        <w:rPr>
          <w:rFonts w:asciiTheme="minorHAnsi" w:hAnsiTheme="minorHAnsi"/>
          <w:bCs/>
          <w:szCs w:val="24"/>
        </w:rPr>
        <w:t>11.30</w:t>
      </w:r>
      <w:proofErr w:type="gramStart"/>
      <w:r w:rsidRPr="00EB74D6">
        <w:rPr>
          <w:rFonts w:asciiTheme="minorHAnsi" w:hAnsiTheme="minorHAnsi"/>
          <w:bCs/>
          <w:szCs w:val="24"/>
        </w:rPr>
        <w:t>am</w:t>
      </w:r>
      <w:proofErr w:type="gramEnd"/>
      <w:r w:rsidRPr="00EB74D6">
        <w:rPr>
          <w:rFonts w:asciiTheme="minorHAnsi" w:hAnsiTheme="minorHAnsi"/>
          <w:bCs/>
          <w:szCs w:val="24"/>
        </w:rPr>
        <w:t>.</w:t>
      </w:r>
      <w:r>
        <w:rPr>
          <w:rFonts w:asciiTheme="minorHAnsi" w:hAnsiTheme="minorHAnsi"/>
          <w:bCs/>
          <w:szCs w:val="24"/>
        </w:rPr>
        <w:t xml:space="preserve"> </w:t>
      </w:r>
      <w:r w:rsidRPr="00A81AAD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>library and Sheriff’s o</w:t>
      </w:r>
      <w:r w:rsidRPr="00A81AAD">
        <w:rPr>
          <w:rFonts w:asciiTheme="minorHAnsi" w:hAnsiTheme="minorHAnsi"/>
          <w:bCs/>
        </w:rPr>
        <w:t xml:space="preserve">ffice will be closed </w:t>
      </w:r>
      <w:r>
        <w:rPr>
          <w:rFonts w:asciiTheme="minorHAnsi" w:hAnsiTheme="minorHAnsi"/>
          <w:bCs/>
        </w:rPr>
        <w:t>for business between 9.15am and 11.15</w:t>
      </w:r>
      <w:r w:rsidRPr="00A81AAD">
        <w:rPr>
          <w:rFonts w:asciiTheme="minorHAnsi" w:hAnsiTheme="minorHAnsi"/>
          <w:bCs/>
        </w:rPr>
        <w:t>am.</w:t>
      </w:r>
    </w:p>
    <w:p w:rsidR="00B02C04" w:rsidRPr="00A81AAD" w:rsidRDefault="00B02C04">
      <w:pPr>
        <w:spacing w:line="360" w:lineRule="auto"/>
        <w:jc w:val="both"/>
        <w:rPr>
          <w:rFonts w:asciiTheme="minorHAnsi" w:hAnsiTheme="minorHAnsi"/>
          <w:bCs/>
        </w:rPr>
      </w:pPr>
    </w:p>
    <w:p w:rsidR="00B02C04" w:rsidRPr="00A81AAD" w:rsidRDefault="00A81AAD">
      <w:pPr>
        <w:spacing w:line="360" w:lineRule="auto"/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Monitors will be set up in Courtroom 2 to enable practitioners to view the proceedings.</w:t>
      </w:r>
    </w:p>
    <w:p w:rsidR="00B02C04" w:rsidRPr="00A81AAD" w:rsidRDefault="00B02C04">
      <w:pPr>
        <w:spacing w:line="360" w:lineRule="auto"/>
        <w:jc w:val="both"/>
        <w:rPr>
          <w:rFonts w:asciiTheme="minorHAnsi" w:hAnsiTheme="minorHAnsi"/>
          <w:bCs/>
        </w:rPr>
      </w:pPr>
    </w:p>
    <w:p w:rsidR="00B02C04" w:rsidRPr="00A81AAD" w:rsidRDefault="00B02C04">
      <w:pPr>
        <w:jc w:val="both"/>
        <w:rPr>
          <w:rFonts w:asciiTheme="minorHAnsi" w:hAnsiTheme="minorHAnsi"/>
          <w:bCs/>
        </w:rPr>
      </w:pPr>
    </w:p>
    <w:p w:rsidR="00B02C04" w:rsidRPr="00A81AAD" w:rsidRDefault="00A81AAD">
      <w:pPr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Annie Glover</w:t>
      </w:r>
    </w:p>
    <w:p w:rsidR="00B02C04" w:rsidRPr="00A81AAD" w:rsidRDefault="00A81AAD">
      <w:pPr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Registrar</w:t>
      </w:r>
    </w:p>
    <w:p w:rsidR="00B02C04" w:rsidRPr="00A81AAD" w:rsidRDefault="00B02C04">
      <w:pPr>
        <w:jc w:val="both"/>
        <w:rPr>
          <w:rFonts w:asciiTheme="minorHAnsi" w:hAnsiTheme="minorHAnsi"/>
          <w:bCs/>
        </w:rPr>
      </w:pPr>
    </w:p>
    <w:p w:rsidR="00B02C04" w:rsidRPr="00A81AAD" w:rsidRDefault="00A81AA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 February 2017</w:t>
      </w:r>
    </w:p>
    <w:p w:rsidR="00B02C04" w:rsidRPr="00A81AAD" w:rsidRDefault="00B02C04">
      <w:pPr>
        <w:jc w:val="both"/>
        <w:rPr>
          <w:rFonts w:asciiTheme="minorHAnsi" w:hAnsiTheme="minorHAnsi"/>
          <w:bCs/>
        </w:rPr>
      </w:pPr>
    </w:p>
    <w:sectPr w:rsidR="00B02C04" w:rsidRPr="00A81AAD" w:rsidSect="00B02C04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4D4"/>
    <w:multiLevelType w:val="hybridMultilevel"/>
    <w:tmpl w:val="33D6F166"/>
    <w:lvl w:ilvl="0" w:tplc="201EA5E8">
      <w:start w:val="1"/>
      <w:numFmt w:val="lowerLetter"/>
      <w:lvlText w:val="(%1)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2F423BBF"/>
    <w:multiLevelType w:val="hybridMultilevel"/>
    <w:tmpl w:val="FBA0E66A"/>
    <w:lvl w:ilvl="0" w:tplc="16787A8E">
      <w:start w:val="1"/>
      <w:numFmt w:val="lowerLetter"/>
      <w:lvlText w:val="(%1)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12464A5"/>
    <w:multiLevelType w:val="multilevel"/>
    <w:tmpl w:val="C5AA989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215B6E"/>
    <w:multiLevelType w:val="hybridMultilevel"/>
    <w:tmpl w:val="50589DE8"/>
    <w:lvl w:ilvl="0" w:tplc="1BBC47EA">
      <w:start w:val="1"/>
      <w:numFmt w:val="lowerLetter"/>
      <w:lvlText w:val="(%1)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83814A5"/>
    <w:multiLevelType w:val="singleLevel"/>
    <w:tmpl w:val="2C2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AAD"/>
    <w:rsid w:val="000411F7"/>
    <w:rsid w:val="00872610"/>
    <w:rsid w:val="00A81AAD"/>
    <w:rsid w:val="00B0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0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02C0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02C04"/>
    <w:pPr>
      <w:keepNext/>
      <w:jc w:val="both"/>
      <w:outlineLvl w:val="1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2C04"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B02C04"/>
    <w:pPr>
      <w:jc w:val="both"/>
    </w:pPr>
    <w:rPr>
      <w:rFonts w:ascii="Arial" w:hAnsi="Arial"/>
      <w:b/>
      <w:bCs/>
      <w:i/>
      <w:iCs/>
    </w:rPr>
  </w:style>
  <w:style w:type="paragraph" w:styleId="BodyText3">
    <w:name w:val="Body Text 3"/>
    <w:basedOn w:val="Normal"/>
    <w:semiHidden/>
    <w:rsid w:val="00B02C04"/>
    <w:rPr>
      <w:rFonts w:ascii="Arial" w:hAnsi="Arial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Rodziewicz, Victor</dc:creator>
  <cp:lastModifiedBy>victor rodziewicz</cp:lastModifiedBy>
  <cp:revision>3</cp:revision>
  <cp:lastPrinted>2017-02-01T05:32:00Z</cp:lastPrinted>
  <dcterms:created xsi:type="dcterms:W3CDTF">2017-02-01T05:32:00Z</dcterms:created>
  <dcterms:modified xsi:type="dcterms:W3CDTF">2017-02-01T05:33:00Z</dcterms:modified>
</cp:coreProperties>
</file>